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BDE8" w14:textId="0175483F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0F25324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D26A9" w:rsidRPr="00415E6D" w14:paraId="3F25BED6" w14:textId="77777777" w:rsidTr="00AD26A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0725E3" w14:textId="77777777" w:rsidR="00AD26A9" w:rsidRPr="00591821" w:rsidRDefault="00AD26A9" w:rsidP="00AD26A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A45499C" w14:textId="369378DA" w:rsidR="00AD26A9" w:rsidRPr="00037712" w:rsidRDefault="00981897" w:rsidP="000A45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1897">
              <w:rPr>
                <w:rFonts w:ascii="Arial" w:hAnsi="Arial" w:cs="Arial"/>
              </w:rPr>
              <w:t xml:space="preserve">Aktualizace plánu společných zařízení – </w:t>
            </w:r>
            <w:proofErr w:type="spellStart"/>
            <w:r w:rsidRPr="00981897">
              <w:rPr>
                <w:rFonts w:ascii="Arial" w:hAnsi="Arial" w:cs="Arial"/>
              </w:rPr>
              <w:t>KoPÚ</w:t>
            </w:r>
            <w:proofErr w:type="spellEnd"/>
            <w:r w:rsidRPr="00981897">
              <w:rPr>
                <w:rFonts w:ascii="Arial" w:hAnsi="Arial" w:cs="Arial"/>
              </w:rPr>
              <w:t xml:space="preserve"> v katastrálním území Šumavské Hoštice</w:t>
            </w:r>
          </w:p>
        </w:tc>
      </w:tr>
      <w:tr w:rsidR="00AD26A9" w:rsidRPr="009057F4" w14:paraId="6ED27F55" w14:textId="77777777" w:rsidTr="00AD26A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16F76D" w14:textId="77777777" w:rsidR="00AD26A9" w:rsidRPr="00591821" w:rsidRDefault="00AD26A9" w:rsidP="00AD26A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A1EE8B6" w14:textId="4A03916F" w:rsidR="00AD26A9" w:rsidRPr="00037712" w:rsidRDefault="00981897" w:rsidP="00AD2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81897">
              <w:rPr>
                <w:rFonts w:ascii="Arial" w:hAnsi="Arial" w:cs="Arial"/>
              </w:rPr>
              <w:t>SP8269/2022-505205</w:t>
            </w:r>
          </w:p>
        </w:tc>
      </w:tr>
    </w:tbl>
    <w:p w14:paraId="1C6BCB5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E641B4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1772A6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3A20FC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B4409C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C37F1E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94735B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BE51D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FA8A34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8D432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55C6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EAEB61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F8D348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23F4A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96DA8E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EF6420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85097C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6DCA4A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A6A82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98E1DE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C1D640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E9272B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3470C1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7A726F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8DAF" w14:textId="77777777" w:rsidR="00182B99" w:rsidRDefault="00182B99" w:rsidP="008E4AD5">
      <w:r>
        <w:separator/>
      </w:r>
    </w:p>
  </w:endnote>
  <w:endnote w:type="continuationSeparator" w:id="0">
    <w:p w14:paraId="29F8332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5B0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F4C9ED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DD6EC" w14:textId="77777777" w:rsidR="00182B99" w:rsidRDefault="00182B99" w:rsidP="008E4AD5">
      <w:r>
        <w:separator/>
      </w:r>
    </w:p>
  </w:footnote>
  <w:footnote w:type="continuationSeparator" w:id="0">
    <w:p w14:paraId="57D826C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E5501" w14:textId="77777777" w:rsidR="00F34DD4" w:rsidRDefault="00F34DD4">
    <w:pPr>
      <w:pStyle w:val="Zhlav"/>
    </w:pPr>
  </w:p>
  <w:p w14:paraId="3BBFFDC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4547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6AEE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0A99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897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6A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B810E6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57446-A809-4AC4-AE5C-0098F040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6</cp:revision>
  <cp:lastPrinted>2018-01-29T13:44:00Z</cp:lastPrinted>
  <dcterms:created xsi:type="dcterms:W3CDTF">2020-03-06T08:50:00Z</dcterms:created>
  <dcterms:modified xsi:type="dcterms:W3CDTF">2022-08-10T08:04:00Z</dcterms:modified>
</cp:coreProperties>
</file>